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劳保费用--------152.43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静电服*5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1876425" cy="4174490"/>
            <wp:effectExtent l="0" t="0" r="9525" b="16510"/>
            <wp:docPr id="3" name="图片 3" descr="580d1dc7951a401b27efa21a1dab7f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580d1dc7951a401b27efa21a1dab7f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876425" cy="4174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3B5738"/>
    <w:rsid w:val="034D095E"/>
    <w:rsid w:val="1CC172EC"/>
    <w:rsid w:val="22886A92"/>
    <w:rsid w:val="23037348"/>
    <w:rsid w:val="275F6D2E"/>
    <w:rsid w:val="2E5C3FC8"/>
    <w:rsid w:val="2F84677E"/>
    <w:rsid w:val="50C04128"/>
    <w:rsid w:val="59770CE6"/>
    <w:rsid w:val="5D6E614C"/>
    <w:rsid w:val="5DDE7B7C"/>
    <w:rsid w:val="64663DE5"/>
    <w:rsid w:val="710664B1"/>
    <w:rsid w:val="74DA694F"/>
    <w:rsid w:val="79D96F38"/>
    <w:rsid w:val="7C4C3BFF"/>
    <w:rsid w:val="7DB81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</Words>
  <Characters>23</Characters>
  <Lines>0</Lines>
  <Paragraphs>0</Paragraphs>
  <TotalTime>2</TotalTime>
  <ScaleCrop>false</ScaleCrop>
  <LinksUpToDate>false</LinksUpToDate>
  <CharactersWithSpaces>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2022-01-21T08:47:00Z</dcterms:created>
  <dc:creator>admin</dc:creator>
  <cp:lastModifiedBy>看透人世繁华</cp:lastModifiedBy>
  <dcterms:modified xsi:type="dcterms:W3CDTF">2022-04-12T09:54:12Z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A2763BE1009F4BF5AFFE5D91CCFB5496</vt:lpwstr>
  </property>
</Properties>
</file>